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ECD" w:rsidRDefault="009D0ECD" w:rsidP="00F051B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05A48">
        <w:rPr>
          <w:rFonts w:ascii="Times New Roman" w:hAnsi="Times New Roman" w:cs="Times New Roman"/>
          <w:sz w:val="28"/>
          <w:szCs w:val="28"/>
        </w:rPr>
        <w:t xml:space="preserve">государственное бюджетное  общеобразовательное  учреждение </w:t>
      </w:r>
    </w:p>
    <w:p w:rsidR="009D0ECD" w:rsidRDefault="009D0ECD" w:rsidP="00F051B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05A48">
        <w:rPr>
          <w:rFonts w:ascii="Times New Roman" w:hAnsi="Times New Roman" w:cs="Times New Roman"/>
          <w:sz w:val="28"/>
          <w:szCs w:val="28"/>
        </w:rPr>
        <w:t xml:space="preserve">Самарской области «Школа-интернат для </w:t>
      </w:r>
      <w:proofErr w:type="gramStart"/>
      <w:r w:rsidRPr="00305A4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05A48">
        <w:rPr>
          <w:rFonts w:ascii="Times New Roman" w:hAnsi="Times New Roman" w:cs="Times New Roman"/>
          <w:sz w:val="28"/>
          <w:szCs w:val="28"/>
        </w:rPr>
        <w:t xml:space="preserve">  с ограниченными возможностями здоровья с. Обшаровка </w:t>
      </w:r>
    </w:p>
    <w:p w:rsidR="009D0ECD" w:rsidRPr="009D0ECD" w:rsidRDefault="009D0ECD" w:rsidP="00F051B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05A48">
        <w:rPr>
          <w:rFonts w:ascii="Times New Roman" w:hAnsi="Times New Roman" w:cs="Times New Roman"/>
          <w:sz w:val="28"/>
          <w:szCs w:val="28"/>
        </w:rPr>
        <w:t>Приволжского района Самарской области»</w:t>
      </w:r>
    </w:p>
    <w:p w:rsidR="009D0ECD" w:rsidRPr="00305A48" w:rsidRDefault="009D0ECD" w:rsidP="00F051B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/>
        </w:rPr>
      </w:pPr>
      <w:r w:rsidRPr="00305A48">
        <w:rPr>
          <w:rFonts w:ascii="Times New Roman" w:hAnsi="Times New Roman" w:cs="Times New Roman"/>
          <w:sz w:val="28"/>
          <w:szCs w:val="28"/>
        </w:rPr>
        <w:t xml:space="preserve">ГБОУ школа-интернат </w:t>
      </w:r>
      <w:proofErr w:type="spellStart"/>
      <w:r w:rsidRPr="00305A4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305A48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305A48">
        <w:rPr>
          <w:rFonts w:ascii="Times New Roman" w:hAnsi="Times New Roman" w:cs="Times New Roman"/>
          <w:sz w:val="28"/>
          <w:szCs w:val="28"/>
        </w:rPr>
        <w:t>бшаровка</w:t>
      </w:r>
      <w:proofErr w:type="spellEnd"/>
    </w:p>
    <w:p w:rsidR="00DF006B" w:rsidRPr="009D0ECD" w:rsidRDefault="009D0ECD" w:rsidP="00F051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0ECD">
        <w:rPr>
          <w:rFonts w:ascii="Times New Roman" w:hAnsi="Times New Roman" w:cs="Times New Roman"/>
          <w:b/>
          <w:sz w:val="28"/>
          <w:szCs w:val="28"/>
          <w:lang w:val="ru-RU"/>
        </w:rPr>
        <w:t>Никитина Ольга Николаевна</w:t>
      </w:r>
    </w:p>
    <w:p w:rsidR="009D0ECD" w:rsidRDefault="00B62710" w:rsidP="00F051B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Заместитель директора по учебно-воспитательной работе</w:t>
      </w:r>
    </w:p>
    <w:p w:rsidR="009D0ECD" w:rsidRDefault="00AB6DBF" w:rsidP="00AB6DBF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B6DBF">
        <w:rPr>
          <w:rFonts w:ascii="Times New Roman" w:hAnsi="Times New Roman" w:cs="Times New Roman"/>
          <w:sz w:val="28"/>
          <w:szCs w:val="28"/>
          <w:u w:val="single"/>
          <w:lang w:val="ru-RU"/>
        </w:rPr>
        <w:t>Класс, возрастная группа: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8</w:t>
      </w:r>
      <w:r w:rsidR="009D0ECD">
        <w:rPr>
          <w:rFonts w:ascii="Times New Roman" w:hAnsi="Times New Roman" w:cs="Times New Roman"/>
          <w:sz w:val="28"/>
          <w:szCs w:val="28"/>
          <w:lang w:val="ru-RU"/>
        </w:rPr>
        <w:t>-9 классы, 1</w:t>
      </w: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9D0ECD">
        <w:rPr>
          <w:rFonts w:ascii="Times New Roman" w:hAnsi="Times New Roman" w:cs="Times New Roman"/>
          <w:sz w:val="28"/>
          <w:szCs w:val="28"/>
          <w:lang w:val="ru-RU"/>
        </w:rPr>
        <w:t>-17 лет</w:t>
      </w:r>
    </w:p>
    <w:p w:rsidR="009D0ECD" w:rsidRPr="00AB6DBF" w:rsidRDefault="00AB6DBF" w:rsidP="00AB6DBF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B6DBF">
        <w:rPr>
          <w:rFonts w:ascii="Times New Roman" w:hAnsi="Times New Roman" w:cs="Times New Roman"/>
          <w:sz w:val="28"/>
          <w:szCs w:val="28"/>
          <w:u w:val="single"/>
          <w:lang w:val="ru-RU"/>
        </w:rPr>
        <w:t>Тема:</w:t>
      </w:r>
      <w:r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  <w:r w:rsidR="009D0ECD" w:rsidRPr="00AB6DBF">
        <w:rPr>
          <w:rFonts w:ascii="Times New Roman" w:hAnsi="Times New Roman" w:cs="Times New Roman"/>
          <w:b/>
          <w:sz w:val="28"/>
          <w:szCs w:val="28"/>
          <w:lang w:val="ru-RU"/>
        </w:rPr>
        <w:t>Акция «Цветы на снегу»</w:t>
      </w:r>
    </w:p>
    <w:p w:rsidR="00B1506F" w:rsidRPr="00AB6DBF" w:rsidRDefault="001A1B60" w:rsidP="00B150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AB6DBF">
        <w:rPr>
          <w:rFonts w:ascii="Times New Roman" w:hAnsi="Times New Roman" w:cs="Times New Roman"/>
          <w:sz w:val="28"/>
          <w:szCs w:val="28"/>
          <w:u w:val="single"/>
          <w:lang w:val="ru-RU"/>
        </w:rPr>
        <w:t>Цель:</w:t>
      </w:r>
    </w:p>
    <w:p w:rsidR="00B1506F" w:rsidRDefault="001A1B60" w:rsidP="00B150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Формирование</w:t>
      </w:r>
      <w:r w:rsidRPr="001A1B60">
        <w:rPr>
          <w:rFonts w:ascii="Times New Roman" w:hAnsi="Times New Roman" w:cs="Times New Roman"/>
          <w:sz w:val="28"/>
          <w:szCs w:val="28"/>
          <w:lang w:val="ru-RU"/>
        </w:rPr>
        <w:t xml:space="preserve"> нравственной позиции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1A1B60">
        <w:rPr>
          <w:rFonts w:ascii="Times New Roman" w:hAnsi="Times New Roman" w:cs="Times New Roman"/>
          <w:sz w:val="28"/>
          <w:szCs w:val="28"/>
          <w:lang w:val="ru-RU"/>
        </w:rPr>
        <w:t>уважения к подвигу участников боевых действий в Афганистане</w:t>
      </w:r>
      <w:r>
        <w:rPr>
          <w:rFonts w:ascii="Times New Roman" w:hAnsi="Times New Roman" w:cs="Times New Roman"/>
          <w:sz w:val="28"/>
          <w:szCs w:val="28"/>
          <w:lang w:val="ru-RU"/>
        </w:rPr>
        <w:t>, патриотическое воспитание подрастающего поколения.</w:t>
      </w:r>
    </w:p>
    <w:p w:rsidR="001A1B60" w:rsidRPr="00AB6DBF" w:rsidRDefault="001A1B60" w:rsidP="00B150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AB6DBF">
        <w:rPr>
          <w:rFonts w:ascii="Times New Roman" w:hAnsi="Times New Roman" w:cs="Times New Roman"/>
          <w:sz w:val="28"/>
          <w:szCs w:val="28"/>
          <w:u w:val="single"/>
          <w:lang w:val="ru-RU"/>
        </w:rPr>
        <w:t>Задачи:</w:t>
      </w:r>
    </w:p>
    <w:p w:rsidR="001A1B60" w:rsidRDefault="001A1B60" w:rsidP="00B150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Познакомить воспитанников с в</w:t>
      </w:r>
      <w:r w:rsidR="008D1C20">
        <w:rPr>
          <w:rFonts w:ascii="Times New Roman" w:hAnsi="Times New Roman" w:cs="Times New Roman"/>
          <w:sz w:val="28"/>
          <w:szCs w:val="28"/>
          <w:lang w:val="ru-RU"/>
        </w:rPr>
        <w:t>оинами интернационалистами села, событиями войны в Афганистане.</w:t>
      </w:r>
    </w:p>
    <w:p w:rsidR="001A1B60" w:rsidRDefault="001A1B60" w:rsidP="00B150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Развивать </w:t>
      </w:r>
      <w:r w:rsidR="008D1C20">
        <w:rPr>
          <w:rFonts w:ascii="Times New Roman" w:hAnsi="Times New Roman" w:cs="Times New Roman"/>
          <w:sz w:val="28"/>
          <w:szCs w:val="28"/>
          <w:lang w:val="ru-RU"/>
        </w:rPr>
        <w:t>чувство патриотизма.</w:t>
      </w:r>
    </w:p>
    <w:p w:rsidR="001A1B60" w:rsidRDefault="001A1B60" w:rsidP="00AB6D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Воспитывать уважительное отношение</w:t>
      </w:r>
      <w:r w:rsidR="008D1C20">
        <w:rPr>
          <w:rFonts w:ascii="Times New Roman" w:hAnsi="Times New Roman" w:cs="Times New Roman"/>
          <w:sz w:val="28"/>
          <w:szCs w:val="28"/>
          <w:lang w:val="ru-RU"/>
        </w:rPr>
        <w:t xml:space="preserve"> к участниками боевых действий,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преданность к Родине.</w:t>
      </w:r>
      <w:proofErr w:type="gramEnd"/>
    </w:p>
    <w:p w:rsidR="00AB6DBF" w:rsidRPr="00AB6DBF" w:rsidRDefault="00AB6DBF" w:rsidP="00AB6D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B6DBF">
        <w:rPr>
          <w:rFonts w:ascii="Times New Roman" w:hAnsi="Times New Roman" w:cs="Times New Roman"/>
          <w:sz w:val="28"/>
          <w:szCs w:val="28"/>
          <w:u w:val="single"/>
        </w:rPr>
        <w:t>Актуальность и педагогическая значимость:</w:t>
      </w:r>
    </w:p>
    <w:p w:rsidR="00AB6DBF" w:rsidRDefault="00AB6DBF" w:rsidP="00AB6D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заключается в патриотическом воспитании подрастающего поколения. Дети должны знать людей исполнивших свой солдатский долг, уважать память воинов-интернационалистов.</w:t>
      </w:r>
    </w:p>
    <w:p w:rsidR="00AB6DBF" w:rsidRPr="00AB6DBF" w:rsidRDefault="00AB6DBF" w:rsidP="00AB6D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B6DBF">
        <w:rPr>
          <w:rFonts w:ascii="Times New Roman" w:hAnsi="Times New Roman" w:cs="Times New Roman"/>
          <w:sz w:val="28"/>
          <w:szCs w:val="28"/>
          <w:u w:val="single"/>
        </w:rPr>
        <w:t>Результативность:</w:t>
      </w:r>
    </w:p>
    <w:p w:rsidR="00AB6DBF" w:rsidRDefault="00AB6DBF" w:rsidP="00AB6D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Воспитанники познакомились с событиями афганской войны, встретились и побеседовали с воином-афганцем. В последующей беседе с детьми выяснилось, что они ни чего не знали об этой страницы истории нашей страны. Ребята высказывались о глубоком уважении к людям прошедшим Афганистан.</w:t>
      </w:r>
    </w:p>
    <w:p w:rsidR="00AB6DBF" w:rsidRPr="00AB6DBF" w:rsidRDefault="00AB6DBF" w:rsidP="00AB6D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B6DBF">
        <w:rPr>
          <w:rFonts w:ascii="Times New Roman" w:hAnsi="Times New Roman" w:cs="Times New Roman"/>
          <w:sz w:val="28"/>
          <w:szCs w:val="28"/>
          <w:u w:val="single"/>
        </w:rPr>
        <w:t>Экономичность затраченных ресурсов:</w:t>
      </w:r>
    </w:p>
    <w:p w:rsidR="00AB6DBF" w:rsidRDefault="00AB6DBF" w:rsidP="00AB6D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Акция организованная в школе-интернате экономична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малозатратна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фильм, ролики, музыкальные произведения скачаны из интернета, фотографии воинов-афганцев для стенда распечатаны на школьном принтере, чай и конфеты организовала администрация школы-интерната,  цветную бумагу ребята принесли из дома.</w:t>
      </w:r>
    </w:p>
    <w:p w:rsidR="00AB6DBF" w:rsidRDefault="00AB6DBF" w:rsidP="00AB6D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Данную акцию можно провести в любом общеобразовательном учреждении, изменив фамилии воинов-афганцев на героев своего населённого пункта.</w:t>
      </w:r>
    </w:p>
    <w:p w:rsidR="00AB6DBF" w:rsidRDefault="00AB6DBF" w:rsidP="00AB6D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Акция рассчитана на 5 учебных дней.</w:t>
      </w:r>
    </w:p>
    <w:p w:rsidR="00AB6DBF" w:rsidRDefault="00AB6DBF" w:rsidP="00AB6DB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14FED">
        <w:rPr>
          <w:rFonts w:ascii="Times New Roman" w:hAnsi="Times New Roman" w:cs="Times New Roman"/>
          <w:b/>
          <w:sz w:val="28"/>
          <w:szCs w:val="28"/>
        </w:rPr>
        <w:t>Акция «Цветы на снегу»</w:t>
      </w:r>
    </w:p>
    <w:p w:rsidR="00AB6DBF" w:rsidRPr="00AB6DBF" w:rsidRDefault="00AB6DBF" w:rsidP="00AB6DB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AB6DBF" w:rsidTr="00282A94">
        <w:tc>
          <w:tcPr>
            <w:tcW w:w="3190" w:type="dxa"/>
          </w:tcPr>
          <w:p w:rsidR="00AB6DBF" w:rsidRDefault="00AB6DBF" w:rsidP="00AB6D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День недели</w:t>
            </w:r>
          </w:p>
        </w:tc>
        <w:tc>
          <w:tcPr>
            <w:tcW w:w="3190" w:type="dxa"/>
          </w:tcPr>
          <w:p w:rsidR="00AB6DBF" w:rsidRDefault="00AB6DBF" w:rsidP="00AB6D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190" w:type="dxa"/>
          </w:tcPr>
          <w:p w:rsidR="00AB6DBF" w:rsidRDefault="00AB6DBF" w:rsidP="00AB6D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</w:tr>
      <w:tr w:rsidR="00AB6DBF" w:rsidTr="00282A94">
        <w:tc>
          <w:tcPr>
            <w:tcW w:w="3190" w:type="dxa"/>
          </w:tcPr>
          <w:p w:rsidR="00AB6DBF" w:rsidRPr="00C97C37" w:rsidRDefault="00AB6DBF" w:rsidP="00AB6DB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37"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</w:t>
            </w:r>
          </w:p>
        </w:tc>
        <w:tc>
          <w:tcPr>
            <w:tcW w:w="3190" w:type="dxa"/>
          </w:tcPr>
          <w:p w:rsidR="00AB6DBF" w:rsidRPr="00C97C37" w:rsidRDefault="00AB6DBF" w:rsidP="00AB6DB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 акции. Просмотр фильма</w:t>
            </w:r>
          </w:p>
        </w:tc>
        <w:tc>
          <w:tcPr>
            <w:tcW w:w="3190" w:type="dxa"/>
          </w:tcPr>
          <w:p w:rsidR="00AB6DBF" w:rsidRPr="00C97C37" w:rsidRDefault="00AB6DBF" w:rsidP="00AB6DB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</w:tr>
      <w:tr w:rsidR="00AB6DBF" w:rsidTr="00282A94">
        <w:tc>
          <w:tcPr>
            <w:tcW w:w="3190" w:type="dxa"/>
          </w:tcPr>
          <w:p w:rsidR="00AB6DBF" w:rsidRPr="00C97C37" w:rsidRDefault="00AB6DBF" w:rsidP="00AB6DB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37">
              <w:rPr>
                <w:rFonts w:ascii="Times New Roman" w:hAnsi="Times New Roman" w:cs="Times New Roman"/>
                <w:sz w:val="28"/>
                <w:szCs w:val="28"/>
              </w:rPr>
              <w:t xml:space="preserve">Вторник </w:t>
            </w:r>
          </w:p>
        </w:tc>
        <w:tc>
          <w:tcPr>
            <w:tcW w:w="3190" w:type="dxa"/>
          </w:tcPr>
          <w:p w:rsidR="00AB6DBF" w:rsidRDefault="00AB6DBF" w:rsidP="00AB6DB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стенда.</w:t>
            </w:r>
          </w:p>
          <w:p w:rsidR="00AB6DBF" w:rsidRPr="00C97C37" w:rsidRDefault="00AB6DBF" w:rsidP="00AB6DB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видеороликов</w:t>
            </w:r>
          </w:p>
        </w:tc>
        <w:tc>
          <w:tcPr>
            <w:tcW w:w="3190" w:type="dxa"/>
          </w:tcPr>
          <w:p w:rsidR="00AB6DBF" w:rsidRDefault="00AB6DBF" w:rsidP="00AB6DB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Классная комната. </w:t>
            </w:r>
          </w:p>
          <w:p w:rsidR="00AB6DBF" w:rsidRPr="00C97C37" w:rsidRDefault="00AB6DBF" w:rsidP="00AB6DB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Фойе школы.</w:t>
            </w:r>
          </w:p>
        </w:tc>
      </w:tr>
      <w:tr w:rsidR="00AB6DBF" w:rsidTr="00282A94">
        <w:tc>
          <w:tcPr>
            <w:tcW w:w="3190" w:type="dxa"/>
          </w:tcPr>
          <w:p w:rsidR="00AB6DBF" w:rsidRPr="00C97C37" w:rsidRDefault="00AB6DBF" w:rsidP="00AB6DB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37">
              <w:rPr>
                <w:rFonts w:ascii="Times New Roman" w:hAnsi="Times New Roman" w:cs="Times New Roman"/>
                <w:sz w:val="28"/>
                <w:szCs w:val="28"/>
              </w:rPr>
              <w:t xml:space="preserve">Среда </w:t>
            </w:r>
          </w:p>
        </w:tc>
        <w:tc>
          <w:tcPr>
            <w:tcW w:w="3190" w:type="dxa"/>
          </w:tcPr>
          <w:p w:rsidR="00AB6DBF" w:rsidRPr="00C97C37" w:rsidRDefault="00AB6DBF" w:rsidP="00AB6DB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с воином-интернационалистом</w:t>
            </w:r>
          </w:p>
        </w:tc>
        <w:tc>
          <w:tcPr>
            <w:tcW w:w="3190" w:type="dxa"/>
          </w:tcPr>
          <w:p w:rsidR="00AB6DBF" w:rsidRPr="00C97C37" w:rsidRDefault="00AB6DBF" w:rsidP="00AB6DB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Классная комната.</w:t>
            </w:r>
          </w:p>
        </w:tc>
      </w:tr>
      <w:tr w:rsidR="00AB6DBF" w:rsidTr="00282A94">
        <w:tc>
          <w:tcPr>
            <w:tcW w:w="3190" w:type="dxa"/>
          </w:tcPr>
          <w:p w:rsidR="00AB6DBF" w:rsidRPr="00C97C37" w:rsidRDefault="00AB6DBF" w:rsidP="00AB6DB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37">
              <w:rPr>
                <w:rFonts w:ascii="Times New Roman" w:hAnsi="Times New Roman" w:cs="Times New Roman"/>
                <w:sz w:val="28"/>
                <w:szCs w:val="28"/>
              </w:rPr>
              <w:t xml:space="preserve">Четверг </w:t>
            </w:r>
          </w:p>
        </w:tc>
        <w:tc>
          <w:tcPr>
            <w:tcW w:w="3190" w:type="dxa"/>
          </w:tcPr>
          <w:p w:rsidR="00AB6DBF" w:rsidRDefault="00AB6DBF" w:rsidP="00AB6DB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тюльпанов из бумаги.</w:t>
            </w:r>
          </w:p>
          <w:p w:rsidR="00AB6DBF" w:rsidRPr="00C97C37" w:rsidRDefault="00AB6DBF" w:rsidP="00AB6DB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Прослушивание музыкальных произведений.</w:t>
            </w:r>
          </w:p>
        </w:tc>
        <w:tc>
          <w:tcPr>
            <w:tcW w:w="3190" w:type="dxa"/>
          </w:tcPr>
          <w:p w:rsidR="00AB6DBF" w:rsidRPr="00C97C37" w:rsidRDefault="00AB6DBF" w:rsidP="00AB6DB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Классная комната.</w:t>
            </w:r>
          </w:p>
        </w:tc>
      </w:tr>
      <w:tr w:rsidR="00AB6DBF" w:rsidTr="00282A94">
        <w:tc>
          <w:tcPr>
            <w:tcW w:w="3190" w:type="dxa"/>
          </w:tcPr>
          <w:p w:rsidR="00AB6DBF" w:rsidRPr="00C97C37" w:rsidRDefault="00AB6DBF" w:rsidP="00AB6DB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C37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</w:p>
        </w:tc>
        <w:tc>
          <w:tcPr>
            <w:tcW w:w="3190" w:type="dxa"/>
          </w:tcPr>
          <w:p w:rsidR="00AB6DBF" w:rsidRPr="00C97C37" w:rsidRDefault="00AB6DBF" w:rsidP="00AB6DB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Митинг.</w:t>
            </w:r>
          </w:p>
        </w:tc>
        <w:tc>
          <w:tcPr>
            <w:tcW w:w="3190" w:type="dxa"/>
          </w:tcPr>
          <w:p w:rsidR="00AB6DBF" w:rsidRDefault="00AB6DBF" w:rsidP="00AB6DB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Мемориал </w:t>
            </w:r>
          </w:p>
          <w:p w:rsidR="00AB6DBF" w:rsidRPr="00C97C37" w:rsidRDefault="00AB6DBF" w:rsidP="00AB6DB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«Скорбящая мать»</w:t>
            </w:r>
          </w:p>
        </w:tc>
      </w:tr>
    </w:tbl>
    <w:p w:rsidR="00AB6DBF" w:rsidRDefault="00AB6DBF" w:rsidP="00AB6D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F497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Просмотр фильма созданный на тему Афганской войны «Два шага до тишины», 1991 г, возрастные ограничения 12+</w:t>
      </w:r>
    </w:p>
    <w:p w:rsidR="00AB6DBF" w:rsidRDefault="00AB6DBF" w:rsidP="00AB6D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фильмом сообщается историческая справка о войне в Афганистане.</w:t>
      </w:r>
    </w:p>
    <w:p w:rsidR="00AB6DBF" w:rsidRDefault="00AB6DBF" w:rsidP="00AB6D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FED">
        <w:rPr>
          <w:rFonts w:ascii="Times New Roman" w:hAnsi="Times New Roman" w:cs="Times New Roman"/>
          <w:sz w:val="28"/>
          <w:szCs w:val="28"/>
        </w:rPr>
        <w:t>25.12. 1979 года в 15.00 московского времени государственную границу пересекли воздушно-десантная дивизия, военно-транспортные самолеты, инженерные части, в повышенной готовности стали мотострелковые дивизии Краснознаменного военного округа.</w:t>
      </w:r>
    </w:p>
    <w:p w:rsidR="00AB6DBF" w:rsidRPr="00914FED" w:rsidRDefault="00AB6DBF" w:rsidP="00AB6D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FED">
        <w:rPr>
          <w:rFonts w:ascii="Times New Roman" w:hAnsi="Times New Roman" w:cs="Times New Roman"/>
          <w:sz w:val="28"/>
          <w:szCs w:val="28"/>
        </w:rPr>
        <w:t xml:space="preserve">Эта война длилась 9 лет 1 месяц и 19 дней. Через Афганистан прошло более полумиллиона воинов ограниченного контингента советских войск. Общие людские потери Советских Вооруженных Сил составили 15 тысяч 51 чел. Пропали без вести и оказались в плену 417 военнослужащих, из которых в ходе войны и в послевоенное время были освобождены и вернулись на Родину 130 человек. Не обошла война и наш город. На афганской войне погибли 127 ребят из </w:t>
      </w:r>
      <w:r w:rsidRPr="00914FED">
        <w:rPr>
          <w:rFonts w:ascii="Times New Roman" w:hAnsi="Times New Roman" w:cs="Times New Roman"/>
          <w:sz w:val="28"/>
          <w:szCs w:val="28"/>
        </w:rPr>
        <w:lastRenderedPageBreak/>
        <w:t xml:space="preserve">Тюменской области, более трехсот человек умерли в госпиталях. В Тюмени проживает </w:t>
      </w:r>
      <w:proofErr w:type="gramStart"/>
      <w:r w:rsidRPr="00914FED">
        <w:rPr>
          <w:rFonts w:ascii="Times New Roman" w:hAnsi="Times New Roman" w:cs="Times New Roman"/>
          <w:sz w:val="28"/>
          <w:szCs w:val="28"/>
        </w:rPr>
        <w:t>около тысячи участников</w:t>
      </w:r>
      <w:proofErr w:type="gramEnd"/>
      <w:r w:rsidRPr="00914FED">
        <w:rPr>
          <w:rFonts w:ascii="Times New Roman" w:hAnsi="Times New Roman" w:cs="Times New Roman"/>
          <w:sz w:val="28"/>
          <w:szCs w:val="28"/>
        </w:rPr>
        <w:t xml:space="preserve"> боевых действий в Афганистане.</w:t>
      </w:r>
    </w:p>
    <w:p w:rsidR="00AB6DBF" w:rsidRPr="00914FED" w:rsidRDefault="00AB6DBF" w:rsidP="00AB6D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FED">
        <w:rPr>
          <w:rFonts w:ascii="Times New Roman" w:hAnsi="Times New Roman" w:cs="Times New Roman"/>
          <w:sz w:val="28"/>
          <w:szCs w:val="28"/>
        </w:rPr>
        <w:t>15 февраля 1989 года последний бронетранспортер с нашими воинами пересек мост Дружбы через Амударью. Замыкал эту огромную колонну командующий 40-й армией Герой Советского Союза генерал-лейтенант Борис Всеволодович Громов.</w:t>
      </w:r>
    </w:p>
    <w:p w:rsidR="00AB6DBF" w:rsidRDefault="00AB6DBF" w:rsidP="00AB6D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фильма организовывается обсуждение просмотренного, обязательно отрабатываются эмоции подростков.</w:t>
      </w:r>
    </w:p>
    <w:p w:rsidR="00AB6DBF" w:rsidRDefault="00AB6DBF" w:rsidP="00AB6D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F497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Оформление стенда «Солдат войны не выбирает». </w:t>
      </w:r>
    </w:p>
    <w:p w:rsidR="00AB6DBF" w:rsidRDefault="00AB6DBF" w:rsidP="00AB6D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 стенд распечатали фотографии воинов-интернационалистов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бшаровка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>.  Ребята прослушали  информацию о каждом воине. Посмотрели видео ролики о событиях во время войны в Афганистане.</w:t>
      </w:r>
    </w:p>
    <w:p w:rsidR="00AB6DBF" w:rsidRDefault="00AB6DBF" w:rsidP="00AB6D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40CF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Встреча с воином-афганцем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Верховцевым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 В непринужденной обстановке за чашкой чая состоялась беседа. Ребят интересовало, было ли страшно, тяжелое ли снаряжение, как организовывались будни солдат, общаются ли сейчас однополчане. Расходились друзьями.</w:t>
      </w:r>
    </w:p>
    <w:p w:rsidR="00AB6DBF" w:rsidRDefault="00AB6DBF" w:rsidP="00AB6D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CF09F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Изготовление тюльпанов из бумаги с помощью техники оригами.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Во время работы ребята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прослушивают </w:t>
      </w:r>
      <w:r>
        <w:rPr>
          <w:rFonts w:ascii="Times New Roman" w:hAnsi="Times New Roman" w:cs="Times New Roman"/>
          <w:sz w:val="28"/>
          <w:szCs w:val="28"/>
        </w:rPr>
        <w:t xml:space="preserve"> песни посвященные войне в Афганистане: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«Виват,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шурави</w:t>
      </w:r>
      <w:proofErr w:type="spellEnd"/>
      <w:r>
        <w:rPr>
          <w:rFonts w:ascii="Times New Roman" w:hAnsi="Times New Roman" w:cs="Times New Roman"/>
          <w:sz w:val="28"/>
          <w:szCs w:val="28"/>
        </w:rPr>
        <w:t>!», «М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выходим на рассвете!», «Память», «Синева», «Черный тюльпан», «Караван», «Кандагар», «Пришел приказ» и др.</w:t>
      </w:r>
      <w:proofErr w:type="gramEnd"/>
    </w:p>
    <w:p w:rsidR="00AB6DBF" w:rsidRDefault="00AB6DBF" w:rsidP="00AB6D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 Проведение митинга, посвященного выводу войск из Афганистана.</w:t>
      </w:r>
      <w:proofErr w:type="gramEnd"/>
    </w:p>
    <w:p w:rsidR="00AB6DBF" w:rsidRDefault="00AB6DBF" w:rsidP="00AB6D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читает текст:</w:t>
      </w:r>
    </w:p>
    <w:p w:rsidR="00AB6DBF" w:rsidRDefault="00AB6DBF" w:rsidP="00AB6D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48D">
        <w:rPr>
          <w:rFonts w:ascii="Times New Roman" w:hAnsi="Times New Roman" w:cs="Times New Roman"/>
          <w:sz w:val="28"/>
          <w:szCs w:val="28"/>
        </w:rPr>
        <w:t xml:space="preserve">Мы свято чтим память, </w:t>
      </w:r>
      <w:proofErr w:type="gramStart"/>
      <w:r w:rsidRPr="0015048D">
        <w:rPr>
          <w:rFonts w:ascii="Times New Roman" w:hAnsi="Times New Roman" w:cs="Times New Roman"/>
          <w:sz w:val="28"/>
          <w:szCs w:val="28"/>
        </w:rPr>
        <w:t>воевавших</w:t>
      </w:r>
      <w:proofErr w:type="gramEnd"/>
      <w:r w:rsidRPr="0015048D">
        <w:rPr>
          <w:rFonts w:ascii="Times New Roman" w:hAnsi="Times New Roman" w:cs="Times New Roman"/>
          <w:sz w:val="28"/>
          <w:szCs w:val="28"/>
        </w:rPr>
        <w:t xml:space="preserve"> в Афганистане.  Отвага и смелость были в душах ребят, прошедших ту войну. С рождения они мечтали быть похожими на дедов и прадедов, прошедших трудные дороги войны.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048D">
        <w:rPr>
          <w:rFonts w:ascii="Times New Roman" w:hAnsi="Times New Roman" w:cs="Times New Roman"/>
          <w:sz w:val="28"/>
          <w:szCs w:val="28"/>
        </w:rPr>
        <w:t>Сражения кончаются, а история вечна. Ушла в историю и афганская война. Но в памяти людской ей ещё жить долго, потому что её история написана кровью солдат и слезами матерей. Она будет жить в памяти сирот, оставшихся без отцов. Будет жить в душах тех, кто в ней участвовал.</w:t>
      </w:r>
    </w:p>
    <w:p w:rsidR="008D1C20" w:rsidRPr="00F051B3" w:rsidRDefault="00AB6DBF" w:rsidP="00F051B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Подростки выкладывают сделанные цветы на снегу в форме слова «Помним!»  </w:t>
      </w:r>
      <w:bookmarkStart w:id="0" w:name="_GoBack"/>
      <w:bookmarkEnd w:id="0"/>
    </w:p>
    <w:sectPr w:rsidR="008D1C20" w:rsidRPr="00F051B3" w:rsidSect="00AB6DBF"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06B"/>
    <w:rsid w:val="001A1B60"/>
    <w:rsid w:val="00774525"/>
    <w:rsid w:val="008D1C20"/>
    <w:rsid w:val="009D0ECD"/>
    <w:rsid w:val="00AB6DBF"/>
    <w:rsid w:val="00B1506F"/>
    <w:rsid w:val="00B62710"/>
    <w:rsid w:val="00DF006B"/>
    <w:rsid w:val="00ED7D20"/>
    <w:rsid w:val="00F0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D0ECD"/>
    <w:pPr>
      <w:spacing w:after="0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D0ECD"/>
    <w:pPr>
      <w:spacing w:after="0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5</cp:revision>
  <dcterms:created xsi:type="dcterms:W3CDTF">2021-10-07T06:27:00Z</dcterms:created>
  <dcterms:modified xsi:type="dcterms:W3CDTF">2022-03-01T05:33:00Z</dcterms:modified>
</cp:coreProperties>
</file>